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18326" w14:textId="4258459A" w:rsidR="00F728DF" w:rsidRDefault="00C06701" w:rsidP="00E34E5F">
      <w:pPr>
        <w:rPr>
          <w:lang w:eastAsia="nl-NL"/>
        </w:rPr>
      </w:pPr>
      <w:r>
        <w:rPr>
          <w:rFonts w:ascii="Calibri" w:hAnsi="Calibri" w:cs="Calibri"/>
          <w:noProof/>
          <w:color w:val="242424"/>
        </w:rPr>
        <w:drawing>
          <wp:inline distT="0" distB="0" distL="0" distR="0" wp14:anchorId="39AE2444" wp14:editId="0FBA2EB0">
            <wp:extent cx="2686050" cy="868755"/>
            <wp:effectExtent l="0" t="0" r="0" b="7620"/>
            <wp:docPr id="342642272" name="Afbeelding 1" descr="logo_t_vark_Bramme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Afbeelding 2" descr="logo_t_vark_Brammel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03885" cy="874523"/>
                    </a:xfrm>
                    <a:prstGeom prst="rect">
                      <a:avLst/>
                    </a:prstGeom>
                    <a:noFill/>
                    <a:ln>
                      <a:noFill/>
                    </a:ln>
                  </pic:spPr>
                </pic:pic>
              </a:graphicData>
            </a:graphic>
          </wp:inline>
        </w:drawing>
      </w:r>
      <w:r w:rsidR="007D7657">
        <w:rPr>
          <w:lang w:eastAsia="nl-NL"/>
        </w:rPr>
        <w:tab/>
      </w:r>
      <w:r w:rsidR="007D7657">
        <w:rPr>
          <w:lang w:eastAsia="nl-NL"/>
        </w:rPr>
        <w:tab/>
      </w:r>
      <w:r>
        <w:rPr>
          <w:lang w:eastAsia="nl-NL"/>
        </w:rPr>
        <w:t xml:space="preserve">  </w:t>
      </w:r>
      <w:r w:rsidR="007D7657">
        <w:rPr>
          <w:noProof/>
        </w:rPr>
        <w:drawing>
          <wp:inline distT="0" distB="0" distL="0" distR="0" wp14:anchorId="6D0E8909" wp14:editId="77720119">
            <wp:extent cx="1866900" cy="903925"/>
            <wp:effectExtent l="0" t="0" r="0" b="0"/>
            <wp:docPr id="5" name="Afbeelding 4" descr="Afbeelding met Lettertype, logo, Graphics, symbool&#10;&#10;Door AI gegenereerde inhoud is mogelijk onjuist.">
              <a:extLst xmlns:a="http://schemas.openxmlformats.org/drawingml/2006/main">
                <a:ext uri="{FF2B5EF4-FFF2-40B4-BE49-F238E27FC236}">
                  <a16:creationId xmlns:a16="http://schemas.microsoft.com/office/drawing/2014/main" id="{E9530B00-B54A-77F7-C1BD-5F1D572379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descr="Afbeelding met Lettertype, logo, Graphics, symbool&#10;&#10;Door AI gegenereerde inhoud is mogelijk onjuist.">
                      <a:extLst>
                        <a:ext uri="{FF2B5EF4-FFF2-40B4-BE49-F238E27FC236}">
                          <a16:creationId xmlns:a16="http://schemas.microsoft.com/office/drawing/2014/main" id="{E9530B00-B54A-77F7-C1BD-5F1D572379EF}"/>
                        </a:ext>
                      </a:extLst>
                    </pic:cNvPr>
                    <pic:cNvPicPr>
                      <a:picLocks noChangeAspect="1"/>
                    </pic:cNvPicPr>
                  </pic:nvPicPr>
                  <pic:blipFill>
                    <a:blip r:embed="rId10"/>
                    <a:stretch>
                      <a:fillRect/>
                    </a:stretch>
                  </pic:blipFill>
                  <pic:spPr>
                    <a:xfrm>
                      <a:off x="0" y="0"/>
                      <a:ext cx="1902240" cy="921036"/>
                    </a:xfrm>
                    <a:prstGeom prst="rect">
                      <a:avLst/>
                    </a:prstGeom>
                  </pic:spPr>
                </pic:pic>
              </a:graphicData>
            </a:graphic>
          </wp:inline>
        </w:drawing>
      </w:r>
    </w:p>
    <w:p w14:paraId="318C88CD" w14:textId="77777777" w:rsidR="005414AA" w:rsidRDefault="005414AA" w:rsidP="00E34E5F">
      <w:pPr>
        <w:rPr>
          <w:lang w:eastAsia="nl-NL"/>
        </w:rPr>
      </w:pPr>
    </w:p>
    <w:p w14:paraId="0CFC52EB" w14:textId="77777777" w:rsidR="005414AA" w:rsidRDefault="005414AA" w:rsidP="00E34E5F">
      <w:pPr>
        <w:rPr>
          <w:lang w:eastAsia="nl-NL"/>
        </w:rPr>
      </w:pPr>
    </w:p>
    <w:p w14:paraId="454ABA47" w14:textId="1C8542A0" w:rsidR="003304BC" w:rsidRPr="0079621A" w:rsidRDefault="003304BC" w:rsidP="00E34E5F">
      <w:pPr>
        <w:rPr>
          <w:b/>
          <w:bCs/>
          <w:lang w:eastAsia="nl-NL"/>
        </w:rPr>
      </w:pPr>
      <w:r w:rsidRPr="00E34E5F">
        <w:rPr>
          <w:lang w:eastAsia="nl-NL"/>
        </w:rPr>
        <w:t xml:space="preserve">Onderwerp: </w:t>
      </w:r>
      <w:r w:rsidRPr="0079621A">
        <w:rPr>
          <w:b/>
          <w:bCs/>
          <w:lang w:eastAsia="nl-NL"/>
        </w:rPr>
        <w:t>Update netcongestie Haaksbergen: stand van zaken + volgende stappen (</w:t>
      </w:r>
      <w:r w:rsidR="00E34E5F" w:rsidRPr="0079621A">
        <w:rPr>
          <w:b/>
          <w:bCs/>
          <w:lang w:eastAsia="nl-NL"/>
        </w:rPr>
        <w:t>“</w:t>
      </w:r>
      <w:r w:rsidRPr="0079621A">
        <w:rPr>
          <w:b/>
          <w:bCs/>
          <w:lang w:eastAsia="nl-NL"/>
        </w:rPr>
        <w:t>lus voor lus</w:t>
      </w:r>
      <w:r w:rsidR="00E34E5F" w:rsidRPr="0079621A">
        <w:rPr>
          <w:b/>
          <w:bCs/>
          <w:lang w:eastAsia="nl-NL"/>
        </w:rPr>
        <w:t>”</w:t>
      </w:r>
      <w:r w:rsidRPr="0079621A">
        <w:rPr>
          <w:b/>
          <w:bCs/>
          <w:lang w:eastAsia="nl-NL"/>
        </w:rPr>
        <w:t>)</w:t>
      </w:r>
    </w:p>
    <w:p w14:paraId="490B6215" w14:textId="77777777" w:rsidR="003304BC" w:rsidRPr="00E34E5F" w:rsidRDefault="003304BC" w:rsidP="00E34E5F">
      <w:pPr>
        <w:rPr>
          <w:lang w:eastAsia="nl-NL"/>
        </w:rPr>
      </w:pPr>
    </w:p>
    <w:p w14:paraId="6C4F3AAE" w14:textId="5ED9151A" w:rsidR="003304BC" w:rsidRPr="00E34E5F" w:rsidRDefault="003304BC" w:rsidP="00E34E5F">
      <w:pPr>
        <w:rPr>
          <w:lang w:eastAsia="nl-NL"/>
        </w:rPr>
      </w:pPr>
      <w:r w:rsidRPr="00E34E5F">
        <w:rPr>
          <w:lang w:eastAsia="nl-NL"/>
        </w:rPr>
        <w:t>Beste ondernemer,</w:t>
      </w:r>
    </w:p>
    <w:p w14:paraId="52146674" w14:textId="77777777" w:rsidR="0079621A" w:rsidRDefault="0079621A" w:rsidP="00E34E5F">
      <w:pPr>
        <w:rPr>
          <w:lang w:eastAsia="nl-NL"/>
        </w:rPr>
      </w:pPr>
    </w:p>
    <w:p w14:paraId="368B0D10" w14:textId="49BE3E35" w:rsidR="003304BC" w:rsidRPr="00E34E5F" w:rsidRDefault="003304BC" w:rsidP="00E34E5F">
      <w:pPr>
        <w:rPr>
          <w:lang w:eastAsia="nl-NL"/>
        </w:rPr>
      </w:pPr>
      <w:r w:rsidRPr="00E34E5F">
        <w:rPr>
          <w:lang w:eastAsia="nl-NL"/>
        </w:rPr>
        <w:t>We willen je als Stuurgroep graag bijpraten over de stand van zaken rondom netcongestie op de bedrijventerreinen in Haaksbergen en wat we de komende periode concreet gaan doen.</w:t>
      </w:r>
    </w:p>
    <w:p w14:paraId="10F0C971" w14:textId="77777777" w:rsidR="0079621A" w:rsidRDefault="0079621A" w:rsidP="00E34E5F">
      <w:pPr>
        <w:rPr>
          <w:lang w:eastAsia="nl-NL"/>
        </w:rPr>
      </w:pPr>
    </w:p>
    <w:p w14:paraId="0F80EF5D" w14:textId="73AB628E" w:rsidR="003304BC" w:rsidRPr="0079621A" w:rsidRDefault="003304BC" w:rsidP="00E34E5F">
      <w:pPr>
        <w:rPr>
          <w:b/>
          <w:bCs/>
          <w:lang w:eastAsia="nl-NL"/>
        </w:rPr>
      </w:pPr>
      <w:r w:rsidRPr="0079621A">
        <w:rPr>
          <w:b/>
          <w:bCs/>
          <w:lang w:eastAsia="nl-NL"/>
        </w:rPr>
        <w:t>Waar staan we nu?</w:t>
      </w:r>
    </w:p>
    <w:p w14:paraId="606B8060" w14:textId="77777777" w:rsidR="003304BC" w:rsidRPr="00E34E5F" w:rsidRDefault="003304BC" w:rsidP="00E34E5F">
      <w:pPr>
        <w:rPr>
          <w:lang w:eastAsia="nl-NL"/>
        </w:rPr>
      </w:pPr>
      <w:r w:rsidRPr="00E34E5F">
        <w:rPr>
          <w:lang w:eastAsia="nl-NL"/>
        </w:rPr>
        <w:t>De afgelopen periode hebben we de volgende stappen gezet:</w:t>
      </w:r>
    </w:p>
    <w:p w14:paraId="1728C88E" w14:textId="67B1E7B6" w:rsidR="003304BC" w:rsidRPr="00E34E5F" w:rsidRDefault="003304BC" w:rsidP="0079621A">
      <w:pPr>
        <w:pStyle w:val="Lijstalinea"/>
        <w:numPr>
          <w:ilvl w:val="0"/>
          <w:numId w:val="7"/>
        </w:numPr>
        <w:rPr>
          <w:lang w:eastAsia="nl-NL"/>
        </w:rPr>
      </w:pPr>
      <w:r w:rsidRPr="00E34E5F">
        <w:rPr>
          <w:lang w:eastAsia="nl-NL"/>
        </w:rPr>
        <w:t xml:space="preserve">Inventarisatie gedaan: na de zomervakantie hebben we bij zo’n 30 bedrijven (de grootste energieverbruikers) op ’t Varck en ’t Stepelo </w:t>
      </w:r>
      <w:r w:rsidR="00204F3D">
        <w:rPr>
          <w:lang w:eastAsia="nl-NL"/>
        </w:rPr>
        <w:t>informatie</w:t>
      </w:r>
      <w:r w:rsidRPr="00E34E5F">
        <w:rPr>
          <w:lang w:eastAsia="nl-NL"/>
        </w:rPr>
        <w:t xml:space="preserve"> opgehaald over netcongestie/energie</w:t>
      </w:r>
      <w:r w:rsidR="0079621A">
        <w:rPr>
          <w:lang w:eastAsia="nl-NL"/>
        </w:rPr>
        <w:t xml:space="preserve"> (uitgevoerd door Forsyn)</w:t>
      </w:r>
      <w:r w:rsidRPr="00E34E5F">
        <w:rPr>
          <w:lang w:eastAsia="nl-NL"/>
        </w:rPr>
        <w:t>, aangevuld met informatie van netbeheerder Enexis.</w:t>
      </w:r>
      <w:r w:rsidR="00F728DF">
        <w:rPr>
          <w:lang w:eastAsia="nl-NL"/>
        </w:rPr>
        <w:t xml:space="preserve"> </w:t>
      </w:r>
    </w:p>
    <w:p w14:paraId="34E7E6FC" w14:textId="1D914D87" w:rsidR="00F728DF" w:rsidRDefault="003304BC" w:rsidP="00F728DF">
      <w:pPr>
        <w:pStyle w:val="Lijstalinea"/>
        <w:numPr>
          <w:ilvl w:val="0"/>
          <w:numId w:val="7"/>
        </w:numPr>
        <w:rPr>
          <w:lang w:eastAsia="nl-NL"/>
        </w:rPr>
      </w:pPr>
      <w:r w:rsidRPr="00E34E5F">
        <w:rPr>
          <w:lang w:eastAsia="nl-NL"/>
        </w:rPr>
        <w:t xml:space="preserve">Oplossingsrichtingen verkend in de stuurgroep: samen met o.a. </w:t>
      </w:r>
      <w:proofErr w:type="spellStart"/>
      <w:r w:rsidRPr="00E34E5F">
        <w:rPr>
          <w:lang w:eastAsia="nl-NL"/>
        </w:rPr>
        <w:t>Enexis</w:t>
      </w:r>
      <w:proofErr w:type="spellEnd"/>
      <w:r w:rsidRPr="00E34E5F">
        <w:rPr>
          <w:lang w:eastAsia="nl-NL"/>
        </w:rPr>
        <w:t>, Provincie Overijssel, Tomorrow Energies en Forsyn hebben we gekeken welke routes en maatregelen kansrijk zijn</w:t>
      </w:r>
      <w:r w:rsidR="00204F3D">
        <w:rPr>
          <w:lang w:eastAsia="nl-NL"/>
        </w:rPr>
        <w:t xml:space="preserve"> </w:t>
      </w:r>
      <w:r w:rsidR="00204F3D" w:rsidRPr="00204F3D">
        <w:rPr>
          <w:lang w:eastAsia="nl-NL"/>
        </w:rPr>
        <w:t xml:space="preserve">om netcongestie </w:t>
      </w:r>
      <w:r w:rsidR="00204F3D">
        <w:rPr>
          <w:lang w:eastAsia="nl-NL"/>
        </w:rPr>
        <w:t>voor te blijven</w:t>
      </w:r>
      <w:r w:rsidR="00204F3D" w:rsidRPr="00204F3D">
        <w:rPr>
          <w:lang w:eastAsia="nl-NL"/>
        </w:rPr>
        <w:t xml:space="preserve"> en een gezond ondernemersklimaat te behouden</w:t>
      </w:r>
      <w:r w:rsidR="004676D5">
        <w:rPr>
          <w:lang w:eastAsia="nl-NL"/>
        </w:rPr>
        <w:t>.</w:t>
      </w:r>
    </w:p>
    <w:p w14:paraId="07222E49" w14:textId="749DB2A7" w:rsidR="003304BC" w:rsidRPr="00F728DF" w:rsidRDefault="003304BC" w:rsidP="00F728DF">
      <w:pPr>
        <w:pStyle w:val="Lijstalinea"/>
        <w:numPr>
          <w:ilvl w:val="0"/>
          <w:numId w:val="7"/>
        </w:numPr>
        <w:rPr>
          <w:color w:val="EE0000"/>
          <w:lang w:eastAsia="nl-NL"/>
        </w:rPr>
      </w:pPr>
      <w:r w:rsidRPr="00E34E5F">
        <w:rPr>
          <w:lang w:eastAsia="nl-NL"/>
        </w:rPr>
        <w:t>Inzicht gedeeld: tijdens de nieuwjaarsbijeenkomst (22 januari, Het Hagen) hebben we de uitkomsten besproken</w:t>
      </w:r>
      <w:r w:rsidR="001C0E0E">
        <w:rPr>
          <w:color w:val="EE0000"/>
          <w:lang w:eastAsia="nl-NL"/>
        </w:rPr>
        <w:t>.</w:t>
      </w:r>
    </w:p>
    <w:p w14:paraId="45566336" w14:textId="44DAB08C" w:rsidR="003304BC" w:rsidRPr="00E34E5F" w:rsidRDefault="003304BC" w:rsidP="0079621A">
      <w:pPr>
        <w:pStyle w:val="Lijstalinea"/>
        <w:numPr>
          <w:ilvl w:val="0"/>
          <w:numId w:val="7"/>
        </w:numPr>
        <w:rPr>
          <w:lang w:eastAsia="nl-NL"/>
        </w:rPr>
      </w:pPr>
      <w:r w:rsidRPr="0079621A">
        <w:rPr>
          <w:lang w:eastAsia="nl-NL"/>
        </w:rPr>
        <w:t>Bewustwording</w:t>
      </w:r>
      <w:r w:rsidR="00204F3D">
        <w:rPr>
          <w:lang w:eastAsia="nl-NL"/>
        </w:rPr>
        <w:t xml:space="preserve"> over netcongestie en wat je als bedrijf zelf kunt doen</w:t>
      </w:r>
      <w:r w:rsidRPr="00E34E5F">
        <w:rPr>
          <w:lang w:eastAsia="nl-NL"/>
        </w:rPr>
        <w:t xml:space="preserve"> is merkbaar groter: steeds meer ondernemers herkennen de impact en zien dat de stroomvoorziening de komende jaren écht een uitdaging wordt en weten beter welke stappen ze zelf al kunnen zetten.</w:t>
      </w:r>
    </w:p>
    <w:p w14:paraId="1E28ED67" w14:textId="77777777" w:rsidR="003304BC" w:rsidRDefault="003304BC" w:rsidP="0079621A">
      <w:pPr>
        <w:pStyle w:val="Lijstalinea"/>
        <w:numPr>
          <w:ilvl w:val="0"/>
          <w:numId w:val="7"/>
        </w:numPr>
        <w:rPr>
          <w:lang w:eastAsia="nl-NL"/>
        </w:rPr>
      </w:pPr>
      <w:r w:rsidRPr="00E34E5F">
        <w:rPr>
          <w:lang w:eastAsia="nl-NL"/>
        </w:rPr>
        <w:t>Er zijn al concrete stappen gezet: een aantal bedrijven heeft inmiddels maatregelen kunnen nemen. In meerdere gevallen hebben we ondernemers geholpen door ze de juiste route naar specifieke hulp “achter de meter” te wijzen (oplossingen binnen je eigen aansluiting/bedrijfsinstallatie, waar je vaak wél al stappen kunt zetten).</w:t>
      </w:r>
    </w:p>
    <w:p w14:paraId="263FD189" w14:textId="1F9375FF" w:rsidR="0079621A" w:rsidRDefault="0079621A" w:rsidP="0079621A">
      <w:pPr>
        <w:pStyle w:val="Lijstalinea"/>
        <w:numPr>
          <w:ilvl w:val="0"/>
          <w:numId w:val="7"/>
        </w:numPr>
        <w:rPr>
          <w:lang w:eastAsia="nl-NL"/>
        </w:rPr>
      </w:pPr>
      <w:r>
        <w:rPr>
          <w:lang w:eastAsia="nl-NL"/>
        </w:rPr>
        <w:t>We inventariseren de behoefte en vragen bij een grotere groep bedrijven, ook kleinverbruikers.</w:t>
      </w:r>
    </w:p>
    <w:p w14:paraId="7A837CD9" w14:textId="77777777" w:rsidR="0079621A" w:rsidRDefault="0079621A" w:rsidP="00E34E5F">
      <w:pPr>
        <w:rPr>
          <w:lang w:eastAsia="nl-NL"/>
        </w:rPr>
      </w:pPr>
    </w:p>
    <w:p w14:paraId="5E03BE85" w14:textId="77777777" w:rsidR="003304BC" w:rsidRPr="00E34E5F" w:rsidRDefault="003304BC" w:rsidP="00E34E5F">
      <w:pPr>
        <w:rPr>
          <w:lang w:eastAsia="nl-NL"/>
        </w:rPr>
      </w:pPr>
      <w:r w:rsidRPr="00E34E5F">
        <w:rPr>
          <w:lang w:eastAsia="nl-NL"/>
        </w:rPr>
        <w:t>Kortom: we staan niet stil en we zien dat er beweging komt. Tegelijk is duidelijk dat we er nog niet zijn en dat we dit als Haaksbergen collectief moeten blijven organiseren om onze bedrijventerreinen toekomstbestendig te houden. Daarom hebben we als stuurgroep concrete stappen geformuleerd voor de komende periode.</w:t>
      </w:r>
    </w:p>
    <w:p w14:paraId="21051FF1" w14:textId="77777777" w:rsidR="0079621A" w:rsidRDefault="0079621A" w:rsidP="00E34E5F">
      <w:pPr>
        <w:rPr>
          <w:lang w:eastAsia="nl-NL"/>
        </w:rPr>
      </w:pPr>
    </w:p>
    <w:p w14:paraId="721AA7EA" w14:textId="77777777" w:rsidR="007D7657" w:rsidRDefault="003304BC" w:rsidP="00E34E5F">
      <w:pPr>
        <w:rPr>
          <w:b/>
          <w:bCs/>
          <w:lang w:eastAsia="nl-NL"/>
        </w:rPr>
      </w:pPr>
      <w:r w:rsidRPr="0079621A">
        <w:rPr>
          <w:b/>
          <w:bCs/>
          <w:lang w:eastAsia="nl-NL"/>
        </w:rPr>
        <w:t>Wat gaan we de komende periode doen?</w:t>
      </w:r>
    </w:p>
    <w:p w14:paraId="2BD8AF93" w14:textId="5F30E6FF" w:rsidR="003304BC" w:rsidRPr="007D7657" w:rsidRDefault="00204F3D" w:rsidP="00E34E5F">
      <w:pPr>
        <w:rPr>
          <w:b/>
          <w:bCs/>
          <w:lang w:eastAsia="nl-NL"/>
        </w:rPr>
      </w:pPr>
      <w:r>
        <w:rPr>
          <w:lang w:eastAsia="nl-NL"/>
        </w:rPr>
        <w:t>Het idee is dat we</w:t>
      </w:r>
      <w:r w:rsidR="003304BC" w:rsidRPr="00E34E5F">
        <w:rPr>
          <w:lang w:eastAsia="nl-NL"/>
        </w:rPr>
        <w:t> lus voor lus (</w:t>
      </w:r>
      <w:r>
        <w:rPr>
          <w:lang w:eastAsia="nl-NL"/>
        </w:rPr>
        <w:t>we volgen hierin de lussen van het stroomnetwerk van Enexis</w:t>
      </w:r>
      <w:r w:rsidR="003304BC" w:rsidRPr="00E34E5F">
        <w:rPr>
          <w:lang w:eastAsia="nl-NL"/>
        </w:rPr>
        <w:t>) te werk</w:t>
      </w:r>
      <w:r>
        <w:rPr>
          <w:lang w:eastAsia="nl-NL"/>
        </w:rPr>
        <w:t xml:space="preserve"> gaan</w:t>
      </w:r>
      <w:r w:rsidR="003304BC" w:rsidRPr="00E34E5F">
        <w:rPr>
          <w:lang w:eastAsia="nl-NL"/>
        </w:rPr>
        <w:t>. Dat doen we bewust: zo blijft het overzichtelijk, kunnen we starten waar de uitdagingen het grootst zijn en zetten we stappen die haalbaar zijn.</w:t>
      </w:r>
    </w:p>
    <w:p w14:paraId="033112A3" w14:textId="77777777" w:rsidR="0079621A" w:rsidRDefault="0079621A" w:rsidP="00E34E5F">
      <w:pPr>
        <w:rPr>
          <w:lang w:eastAsia="nl-NL"/>
        </w:rPr>
      </w:pPr>
    </w:p>
    <w:p w14:paraId="6B97EFE0" w14:textId="77777777" w:rsidR="007423D5" w:rsidRDefault="007423D5" w:rsidP="00E34E5F">
      <w:pPr>
        <w:rPr>
          <w:lang w:eastAsia="nl-NL"/>
        </w:rPr>
      </w:pPr>
    </w:p>
    <w:p w14:paraId="5771A034" w14:textId="77777777" w:rsidR="007423D5" w:rsidRDefault="007423D5" w:rsidP="00E34E5F">
      <w:pPr>
        <w:rPr>
          <w:lang w:eastAsia="nl-NL"/>
        </w:rPr>
      </w:pPr>
    </w:p>
    <w:p w14:paraId="6FB59051" w14:textId="77777777" w:rsidR="007423D5" w:rsidRDefault="007423D5" w:rsidP="00E34E5F">
      <w:pPr>
        <w:rPr>
          <w:lang w:eastAsia="nl-NL"/>
        </w:rPr>
      </w:pPr>
    </w:p>
    <w:p w14:paraId="32D45526" w14:textId="3D1BD48A" w:rsidR="003304BC" w:rsidRPr="00E34E5F" w:rsidRDefault="003304BC" w:rsidP="00E34E5F">
      <w:pPr>
        <w:rPr>
          <w:lang w:eastAsia="nl-NL"/>
        </w:rPr>
      </w:pPr>
      <w:r w:rsidRPr="00E34E5F">
        <w:rPr>
          <w:lang w:eastAsia="nl-NL"/>
        </w:rPr>
        <w:t>We starten daarom op ’t Stepelo:</w:t>
      </w:r>
    </w:p>
    <w:p w14:paraId="44F1006C" w14:textId="64E8A501" w:rsidR="0079621A" w:rsidRDefault="003304BC" w:rsidP="00E34E5F">
      <w:pPr>
        <w:pStyle w:val="Lijstalinea"/>
        <w:numPr>
          <w:ilvl w:val="0"/>
          <w:numId w:val="8"/>
        </w:numPr>
        <w:rPr>
          <w:lang w:eastAsia="nl-NL"/>
        </w:rPr>
      </w:pPr>
      <w:r w:rsidRPr="00E34E5F">
        <w:rPr>
          <w:lang w:eastAsia="nl-NL"/>
        </w:rPr>
        <w:t xml:space="preserve">We </w:t>
      </w:r>
      <w:r w:rsidR="00ED200C">
        <w:rPr>
          <w:lang w:eastAsia="nl-NL"/>
        </w:rPr>
        <w:t>hebben</w:t>
      </w:r>
      <w:r w:rsidRPr="00E34E5F">
        <w:rPr>
          <w:lang w:eastAsia="nl-NL"/>
        </w:rPr>
        <w:t xml:space="preserve"> een </w:t>
      </w:r>
      <w:r w:rsidR="005806F1">
        <w:rPr>
          <w:lang w:eastAsia="nl-NL"/>
        </w:rPr>
        <w:t xml:space="preserve">aparte </w:t>
      </w:r>
      <w:r w:rsidRPr="00E34E5F">
        <w:rPr>
          <w:lang w:eastAsia="nl-NL"/>
        </w:rPr>
        <w:t xml:space="preserve">werkgroep </w:t>
      </w:r>
      <w:r w:rsidR="00DF50BC">
        <w:rPr>
          <w:lang w:eastAsia="nl-NL"/>
        </w:rPr>
        <w:t xml:space="preserve">hiervoor </w:t>
      </w:r>
      <w:r w:rsidRPr="00E34E5F">
        <w:rPr>
          <w:lang w:eastAsia="nl-NL"/>
        </w:rPr>
        <w:t>op</w:t>
      </w:r>
      <w:r w:rsidR="00A61480">
        <w:rPr>
          <w:lang w:eastAsia="nl-NL"/>
        </w:rPr>
        <w:t>gericht</w:t>
      </w:r>
      <w:r w:rsidRPr="00E34E5F">
        <w:rPr>
          <w:lang w:eastAsia="nl-NL"/>
        </w:rPr>
        <w:t>.</w:t>
      </w:r>
    </w:p>
    <w:p w14:paraId="4491EEEE" w14:textId="0AE62CA0" w:rsidR="003304BC" w:rsidRPr="00E34E5F" w:rsidRDefault="003304BC" w:rsidP="00E34E5F">
      <w:pPr>
        <w:pStyle w:val="Lijstalinea"/>
        <w:numPr>
          <w:ilvl w:val="0"/>
          <w:numId w:val="8"/>
        </w:numPr>
        <w:rPr>
          <w:lang w:eastAsia="nl-NL"/>
        </w:rPr>
      </w:pPr>
      <w:r w:rsidRPr="00E34E5F">
        <w:rPr>
          <w:lang w:eastAsia="nl-NL"/>
        </w:rPr>
        <w:t>Deze werkgroep krijgt vanuit de stuurgroep de opdracht om voor de bedrijven die nu al een probleem hebben en op de wachtlijst staan (</w:t>
      </w:r>
      <w:r w:rsidR="00ED200C" w:rsidRPr="00E34E5F">
        <w:rPr>
          <w:lang w:eastAsia="nl-NL"/>
        </w:rPr>
        <w:t>ongeveer</w:t>
      </w:r>
      <w:r w:rsidRPr="00E34E5F">
        <w:rPr>
          <w:lang w:eastAsia="nl-NL"/>
        </w:rPr>
        <w:t> 5), haalbare projecten te ontwikkelen (praktische maatregelen en collectieve oplossingen die wél kunnen).</w:t>
      </w:r>
    </w:p>
    <w:p w14:paraId="405F9ACD" w14:textId="77777777" w:rsidR="0079621A" w:rsidRDefault="003304BC" w:rsidP="00E34E5F">
      <w:pPr>
        <w:pStyle w:val="Lijstalinea"/>
        <w:numPr>
          <w:ilvl w:val="0"/>
          <w:numId w:val="8"/>
        </w:numPr>
        <w:rPr>
          <w:lang w:eastAsia="nl-NL"/>
        </w:rPr>
      </w:pPr>
      <w:r w:rsidRPr="00E34E5F">
        <w:rPr>
          <w:lang w:eastAsia="nl-NL"/>
        </w:rPr>
        <w:t>Deze bedrijven worden de komende periode benaderd door de parkmanager en uitgenodigd voor een overleg.</w:t>
      </w:r>
    </w:p>
    <w:p w14:paraId="528F052E" w14:textId="58E34ADF" w:rsidR="003304BC" w:rsidRPr="00E34E5F" w:rsidRDefault="00A61480" w:rsidP="00E34E5F">
      <w:pPr>
        <w:pStyle w:val="Lijstalinea"/>
        <w:numPr>
          <w:ilvl w:val="0"/>
          <w:numId w:val="8"/>
        </w:numPr>
        <w:rPr>
          <w:lang w:eastAsia="nl-NL"/>
        </w:rPr>
      </w:pPr>
      <w:r>
        <w:rPr>
          <w:lang w:eastAsia="nl-NL"/>
        </w:rPr>
        <w:t>E</w:t>
      </w:r>
      <w:r w:rsidR="003304BC" w:rsidRPr="00E34E5F">
        <w:rPr>
          <w:lang w:eastAsia="nl-NL"/>
        </w:rPr>
        <w:t>en subsidieaanvraag bij de Regio Deal (tranche 4) om bovenstaande mogelijk te maken</w:t>
      </w:r>
      <w:r>
        <w:rPr>
          <w:lang w:eastAsia="nl-NL"/>
        </w:rPr>
        <w:t xml:space="preserve"> is recent aangevraagd</w:t>
      </w:r>
      <w:r w:rsidR="003304BC" w:rsidRPr="00E34E5F">
        <w:rPr>
          <w:lang w:eastAsia="nl-NL"/>
        </w:rPr>
        <w:t>. Dit doen we samen met Gemeente</w:t>
      </w:r>
      <w:r w:rsidR="00FE3359">
        <w:rPr>
          <w:lang w:eastAsia="nl-NL"/>
        </w:rPr>
        <w:t xml:space="preserve"> </w:t>
      </w:r>
      <w:r w:rsidR="003304BC" w:rsidRPr="00E34E5F">
        <w:rPr>
          <w:lang w:eastAsia="nl-NL"/>
        </w:rPr>
        <w:t xml:space="preserve">Haaksbergen en in nauw contact met de Regio Deal. </w:t>
      </w:r>
    </w:p>
    <w:p w14:paraId="75D0F473" w14:textId="77777777" w:rsidR="0079621A" w:rsidRDefault="0079621A" w:rsidP="00E34E5F">
      <w:pPr>
        <w:rPr>
          <w:lang w:eastAsia="nl-NL"/>
        </w:rPr>
      </w:pPr>
    </w:p>
    <w:p w14:paraId="2681B280" w14:textId="77777777" w:rsidR="00FE3359" w:rsidRDefault="00FE3359" w:rsidP="00E34E5F">
      <w:pPr>
        <w:rPr>
          <w:b/>
          <w:bCs/>
          <w:lang w:eastAsia="nl-NL"/>
        </w:rPr>
      </w:pPr>
    </w:p>
    <w:p w14:paraId="10779705" w14:textId="22BC226F" w:rsidR="0015359C" w:rsidRPr="00646D87" w:rsidRDefault="00646D87" w:rsidP="00E34E5F">
      <w:pPr>
        <w:rPr>
          <w:b/>
          <w:bCs/>
          <w:lang w:eastAsia="nl-NL"/>
        </w:rPr>
      </w:pPr>
      <w:r w:rsidRPr="00646D87">
        <w:rPr>
          <w:b/>
          <w:bCs/>
          <w:lang w:eastAsia="nl-NL"/>
        </w:rPr>
        <w:t>Hulp of ideeën?</w:t>
      </w:r>
    </w:p>
    <w:p w14:paraId="206E78E7" w14:textId="299A4EDC" w:rsidR="00FC0163" w:rsidRDefault="00FC0163" w:rsidP="00FC0163">
      <w:r w:rsidRPr="00FC0163">
        <w:t>Heb je een vraag, loop je vast, of wil je sparren over wat er in jouw situatie ‘achter de meter’ kan? Laat het ons weten</w:t>
      </w:r>
      <w:r>
        <w:t>,</w:t>
      </w:r>
      <w:r w:rsidRPr="00FC0163">
        <w:t xml:space="preserve"> we denken graag met je mee en helpen je op weg naar het juiste loket.</w:t>
      </w:r>
    </w:p>
    <w:p w14:paraId="6E4A288D" w14:textId="77777777" w:rsidR="00F728DF" w:rsidRDefault="00F728DF" w:rsidP="00E34E5F">
      <w:pPr>
        <w:rPr>
          <w:lang w:eastAsia="nl-NL"/>
        </w:rPr>
      </w:pPr>
    </w:p>
    <w:p w14:paraId="5179C7CB" w14:textId="78EB92F6" w:rsidR="003304BC" w:rsidRPr="00E34E5F" w:rsidRDefault="003304BC" w:rsidP="00E34E5F">
      <w:pPr>
        <w:rPr>
          <w:lang w:eastAsia="nl-NL"/>
        </w:rPr>
      </w:pPr>
      <w:r w:rsidRPr="00E34E5F">
        <w:rPr>
          <w:lang w:eastAsia="nl-NL"/>
        </w:rPr>
        <w:t xml:space="preserve">Dank voor je betrokkenheid tot nu toe. We hebben al stappen gezet en we gaan door. Niet voor één bedrijf, maar voor </w:t>
      </w:r>
      <w:r w:rsidR="00FC0163">
        <w:rPr>
          <w:lang w:eastAsia="nl-NL"/>
        </w:rPr>
        <w:t xml:space="preserve">ondernemers in </w:t>
      </w:r>
      <w:r w:rsidRPr="00E34E5F">
        <w:rPr>
          <w:lang w:eastAsia="nl-NL"/>
        </w:rPr>
        <w:t>Haaksbergen als geheel. </w:t>
      </w:r>
    </w:p>
    <w:p w14:paraId="1039AA35" w14:textId="77777777" w:rsidR="00F728DF" w:rsidRDefault="00F728DF" w:rsidP="00E34E5F">
      <w:pPr>
        <w:rPr>
          <w:lang w:eastAsia="nl-NL"/>
        </w:rPr>
      </w:pPr>
    </w:p>
    <w:p w14:paraId="5D03F05B" w14:textId="77777777" w:rsidR="00390D8D" w:rsidRDefault="00390D8D" w:rsidP="00E34E5F">
      <w:pPr>
        <w:rPr>
          <w:lang w:eastAsia="nl-NL"/>
        </w:rPr>
      </w:pPr>
    </w:p>
    <w:p w14:paraId="58E09EFF" w14:textId="77777777" w:rsidR="00F431F7" w:rsidRDefault="003304BC" w:rsidP="00E34E5F">
      <w:pPr>
        <w:rPr>
          <w:lang w:eastAsia="nl-NL"/>
        </w:rPr>
      </w:pPr>
      <w:r w:rsidRPr="00E34E5F">
        <w:rPr>
          <w:lang w:eastAsia="nl-NL"/>
        </w:rPr>
        <w:t>Met vriendelijke groet,</w:t>
      </w:r>
    </w:p>
    <w:p w14:paraId="20FD2C75" w14:textId="6B669149" w:rsidR="003304BC" w:rsidRPr="00E34E5F" w:rsidRDefault="003304BC" w:rsidP="00E34E5F">
      <w:pPr>
        <w:rPr>
          <w:lang w:eastAsia="nl-NL"/>
        </w:rPr>
      </w:pPr>
      <w:r w:rsidRPr="00E34E5F">
        <w:rPr>
          <w:lang w:eastAsia="nl-NL"/>
        </w:rPr>
        <w:br/>
        <w:t xml:space="preserve">Namens </w:t>
      </w:r>
      <w:r w:rsidR="00D16CF3">
        <w:rPr>
          <w:lang w:eastAsia="nl-NL"/>
        </w:rPr>
        <w:t>ondernemersfonds</w:t>
      </w:r>
      <w:r w:rsidRPr="00E34E5F">
        <w:rPr>
          <w:lang w:eastAsia="nl-NL"/>
        </w:rPr>
        <w:t xml:space="preserve"> </w:t>
      </w:r>
      <w:r w:rsidR="003352AD">
        <w:rPr>
          <w:lang w:eastAsia="nl-NL"/>
        </w:rPr>
        <w:t>’t Varck/Brammelo en bedrijvenver</w:t>
      </w:r>
      <w:r w:rsidR="006B4F1C">
        <w:rPr>
          <w:lang w:eastAsia="nl-NL"/>
        </w:rPr>
        <w:t>eniging Stepelo/de Greune</w:t>
      </w:r>
      <w:r w:rsidR="00F431F7">
        <w:rPr>
          <w:lang w:eastAsia="nl-NL"/>
        </w:rPr>
        <w:t xml:space="preserve"> en de gezamenlijke stuurgroep.</w:t>
      </w:r>
      <w:r w:rsidRPr="00E34E5F">
        <w:rPr>
          <w:lang w:eastAsia="nl-NL"/>
        </w:rPr>
        <w:br/>
      </w:r>
    </w:p>
    <w:p w14:paraId="7DF6B8B9" w14:textId="77777777" w:rsidR="003304BC" w:rsidRPr="00E34E5F" w:rsidRDefault="003304BC" w:rsidP="00E34E5F"/>
    <w:sectPr w:rsidR="003304BC" w:rsidRPr="00E34E5F" w:rsidSect="007423D5">
      <w:pgSz w:w="11906" w:h="16838"/>
      <w:pgMar w:top="1418"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095B"/>
    <w:multiLevelType w:val="multilevel"/>
    <w:tmpl w:val="18F85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06DA8"/>
    <w:multiLevelType w:val="hybridMultilevel"/>
    <w:tmpl w:val="DB96B0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B0403E8"/>
    <w:multiLevelType w:val="multilevel"/>
    <w:tmpl w:val="0562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060E0D"/>
    <w:multiLevelType w:val="hybridMultilevel"/>
    <w:tmpl w:val="1464A5BA"/>
    <w:lvl w:ilvl="0" w:tplc="5614A54C">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0E13AB0"/>
    <w:multiLevelType w:val="multilevel"/>
    <w:tmpl w:val="7306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2D45A1"/>
    <w:multiLevelType w:val="multilevel"/>
    <w:tmpl w:val="D512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676747"/>
    <w:multiLevelType w:val="multilevel"/>
    <w:tmpl w:val="A600F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621E97"/>
    <w:multiLevelType w:val="multilevel"/>
    <w:tmpl w:val="9630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7D0A33"/>
    <w:multiLevelType w:val="hybridMultilevel"/>
    <w:tmpl w:val="D6367D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00059060">
    <w:abstractNumId w:val="4"/>
  </w:num>
  <w:num w:numId="2" w16cid:durableId="1927420153">
    <w:abstractNumId w:val="6"/>
  </w:num>
  <w:num w:numId="3" w16cid:durableId="1844054788">
    <w:abstractNumId w:val="2"/>
  </w:num>
  <w:num w:numId="4" w16cid:durableId="556278118">
    <w:abstractNumId w:val="0"/>
  </w:num>
  <w:num w:numId="5" w16cid:durableId="1210416061">
    <w:abstractNumId w:val="7"/>
  </w:num>
  <w:num w:numId="6" w16cid:durableId="1910068975">
    <w:abstractNumId w:val="5"/>
  </w:num>
  <w:num w:numId="7" w16cid:durableId="1648704022">
    <w:abstractNumId w:val="3"/>
  </w:num>
  <w:num w:numId="8" w16cid:durableId="1597786730">
    <w:abstractNumId w:val="1"/>
  </w:num>
  <w:num w:numId="9" w16cid:durableId="3333451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270"/>
    <w:rsid w:val="0014132B"/>
    <w:rsid w:val="0015359C"/>
    <w:rsid w:val="001C0E0E"/>
    <w:rsid w:val="00204F3D"/>
    <w:rsid w:val="002173CE"/>
    <w:rsid w:val="00256246"/>
    <w:rsid w:val="003304BC"/>
    <w:rsid w:val="003352AD"/>
    <w:rsid w:val="00390D8D"/>
    <w:rsid w:val="004676D5"/>
    <w:rsid w:val="00477BDB"/>
    <w:rsid w:val="005414AA"/>
    <w:rsid w:val="005806F1"/>
    <w:rsid w:val="00612361"/>
    <w:rsid w:val="00646D87"/>
    <w:rsid w:val="006A3FDE"/>
    <w:rsid w:val="006B4F1C"/>
    <w:rsid w:val="00710270"/>
    <w:rsid w:val="00730D3C"/>
    <w:rsid w:val="007423D5"/>
    <w:rsid w:val="0079621A"/>
    <w:rsid w:val="007D7657"/>
    <w:rsid w:val="008B6EAD"/>
    <w:rsid w:val="009525AC"/>
    <w:rsid w:val="00A61480"/>
    <w:rsid w:val="00C06701"/>
    <w:rsid w:val="00CB36CD"/>
    <w:rsid w:val="00D16CF3"/>
    <w:rsid w:val="00DF50BC"/>
    <w:rsid w:val="00E34E5F"/>
    <w:rsid w:val="00ED200C"/>
    <w:rsid w:val="00F431F7"/>
    <w:rsid w:val="00F728DF"/>
    <w:rsid w:val="00FC0163"/>
    <w:rsid w:val="00FE33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D7EDB"/>
  <w15:chartTrackingRefBased/>
  <w15:docId w15:val="{EE60BDBB-D840-3F40-A4EE-325F131CA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02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102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102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02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02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027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027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027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027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02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102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7102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02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02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02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02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02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0270"/>
    <w:rPr>
      <w:rFonts w:eastAsiaTheme="majorEastAsia" w:cstheme="majorBidi"/>
      <w:color w:val="272727" w:themeColor="text1" w:themeTint="D8"/>
    </w:rPr>
  </w:style>
  <w:style w:type="paragraph" w:styleId="Titel">
    <w:name w:val="Title"/>
    <w:basedOn w:val="Standaard"/>
    <w:next w:val="Standaard"/>
    <w:link w:val="TitelChar"/>
    <w:uiPriority w:val="10"/>
    <w:qFormat/>
    <w:rsid w:val="0071027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02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027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02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027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10270"/>
    <w:rPr>
      <w:i/>
      <w:iCs/>
      <w:color w:val="404040" w:themeColor="text1" w:themeTint="BF"/>
    </w:rPr>
  </w:style>
  <w:style w:type="paragraph" w:styleId="Lijstalinea">
    <w:name w:val="List Paragraph"/>
    <w:basedOn w:val="Standaard"/>
    <w:uiPriority w:val="34"/>
    <w:qFormat/>
    <w:rsid w:val="00710270"/>
    <w:pPr>
      <w:ind w:left="720"/>
      <w:contextualSpacing/>
    </w:pPr>
  </w:style>
  <w:style w:type="character" w:styleId="Intensievebenadrukking">
    <w:name w:val="Intense Emphasis"/>
    <w:basedOn w:val="Standaardalinea-lettertype"/>
    <w:uiPriority w:val="21"/>
    <w:qFormat/>
    <w:rsid w:val="00710270"/>
    <w:rPr>
      <w:i/>
      <w:iCs/>
      <w:color w:val="0F4761" w:themeColor="accent1" w:themeShade="BF"/>
    </w:rPr>
  </w:style>
  <w:style w:type="paragraph" w:styleId="Duidelijkcitaat">
    <w:name w:val="Intense Quote"/>
    <w:basedOn w:val="Standaard"/>
    <w:next w:val="Standaard"/>
    <w:link w:val="DuidelijkcitaatChar"/>
    <w:uiPriority w:val="30"/>
    <w:qFormat/>
    <w:rsid w:val="007102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0270"/>
    <w:rPr>
      <w:i/>
      <w:iCs/>
      <w:color w:val="0F4761" w:themeColor="accent1" w:themeShade="BF"/>
    </w:rPr>
  </w:style>
  <w:style w:type="character" w:styleId="Intensieveverwijzing">
    <w:name w:val="Intense Reference"/>
    <w:basedOn w:val="Standaardalinea-lettertype"/>
    <w:uiPriority w:val="32"/>
    <w:qFormat/>
    <w:rsid w:val="00710270"/>
    <w:rPr>
      <w:b/>
      <w:bCs/>
      <w:smallCaps/>
      <w:color w:val="0F4761" w:themeColor="accent1" w:themeShade="BF"/>
      <w:spacing w:val="5"/>
    </w:rPr>
  </w:style>
  <w:style w:type="paragraph" w:customStyle="1" w:styleId="isselectedend">
    <w:name w:val="isselectedend"/>
    <w:basedOn w:val="Standaard"/>
    <w:rsid w:val="00710270"/>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710270"/>
  </w:style>
  <w:style w:type="character" w:styleId="Zwaar">
    <w:name w:val="Strong"/>
    <w:basedOn w:val="Standaardalinea-lettertype"/>
    <w:uiPriority w:val="22"/>
    <w:qFormat/>
    <w:rsid w:val="00710270"/>
    <w:rPr>
      <w:b/>
      <w:bCs/>
    </w:rPr>
  </w:style>
  <w:style w:type="paragraph" w:styleId="Normaalweb">
    <w:name w:val="Normal (Web)"/>
    <w:basedOn w:val="Standaard"/>
    <w:uiPriority w:val="99"/>
    <w:semiHidden/>
    <w:unhideWhenUsed/>
    <w:rsid w:val="00710270"/>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text-token-text-primary">
    <w:name w:val="text-token-text-primary"/>
    <w:basedOn w:val="Standaardalinea-lettertype"/>
    <w:rsid w:val="003304BC"/>
  </w:style>
  <w:style w:type="character" w:styleId="Verwijzingopmerking">
    <w:name w:val="annotation reference"/>
    <w:basedOn w:val="Standaardalinea-lettertype"/>
    <w:uiPriority w:val="99"/>
    <w:semiHidden/>
    <w:unhideWhenUsed/>
    <w:rsid w:val="00F728DF"/>
    <w:rPr>
      <w:sz w:val="16"/>
      <w:szCs w:val="16"/>
    </w:rPr>
  </w:style>
  <w:style w:type="paragraph" w:styleId="Tekstopmerking">
    <w:name w:val="annotation text"/>
    <w:basedOn w:val="Standaard"/>
    <w:link w:val="TekstopmerkingChar"/>
    <w:uiPriority w:val="99"/>
    <w:semiHidden/>
    <w:unhideWhenUsed/>
    <w:rsid w:val="00F728DF"/>
    <w:rPr>
      <w:sz w:val="20"/>
      <w:szCs w:val="20"/>
    </w:rPr>
  </w:style>
  <w:style w:type="character" w:customStyle="1" w:styleId="TekstopmerkingChar">
    <w:name w:val="Tekst opmerking Char"/>
    <w:basedOn w:val="Standaardalinea-lettertype"/>
    <w:link w:val="Tekstopmerking"/>
    <w:uiPriority w:val="99"/>
    <w:semiHidden/>
    <w:rsid w:val="00F728DF"/>
    <w:rPr>
      <w:sz w:val="20"/>
      <w:szCs w:val="20"/>
    </w:rPr>
  </w:style>
  <w:style w:type="paragraph" w:styleId="Onderwerpvanopmerking">
    <w:name w:val="annotation subject"/>
    <w:basedOn w:val="Tekstopmerking"/>
    <w:next w:val="Tekstopmerking"/>
    <w:link w:val="OnderwerpvanopmerkingChar"/>
    <w:uiPriority w:val="99"/>
    <w:semiHidden/>
    <w:unhideWhenUsed/>
    <w:rsid w:val="00F728DF"/>
    <w:rPr>
      <w:b/>
      <w:bCs/>
    </w:rPr>
  </w:style>
  <w:style w:type="character" w:customStyle="1" w:styleId="OnderwerpvanopmerkingChar">
    <w:name w:val="Onderwerp van opmerking Char"/>
    <w:basedOn w:val="TekstopmerkingChar"/>
    <w:link w:val="Onderwerpvanopmerking"/>
    <w:uiPriority w:val="99"/>
    <w:semiHidden/>
    <w:rsid w:val="00F728DF"/>
    <w:rPr>
      <w:b/>
      <w:bCs/>
      <w:sz w:val="20"/>
      <w:szCs w:val="20"/>
    </w:rPr>
  </w:style>
  <w:style w:type="character" w:styleId="Hyperlink">
    <w:name w:val="Hyperlink"/>
    <w:basedOn w:val="Standaardalinea-lettertype"/>
    <w:uiPriority w:val="99"/>
    <w:unhideWhenUsed/>
    <w:rsid w:val="00F728DF"/>
    <w:rPr>
      <w:color w:val="467886" w:themeColor="hyperlink"/>
      <w:u w:val="single"/>
    </w:rPr>
  </w:style>
  <w:style w:type="character" w:styleId="Onopgelostemelding">
    <w:name w:val="Unresolved Mention"/>
    <w:basedOn w:val="Standaardalinea-lettertype"/>
    <w:uiPriority w:val="99"/>
    <w:semiHidden/>
    <w:unhideWhenUsed/>
    <w:rsid w:val="00F72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cid:24eec38c-5e7c-43fa-a68b-00f19d31775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2390e6-bf19-4845-9059-c69b3a11a13f">
      <Terms xmlns="http://schemas.microsoft.com/office/infopath/2007/PartnerControls"/>
    </lcf76f155ced4ddcb4097134ff3c332f>
    <TaxCatchAll xmlns="8fd5cba4-c1ae-4abb-b7b2-b9a9180553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2C401AD73EB74697705F0ACF33838C" ma:contentTypeVersion="13" ma:contentTypeDescription="Een nieuw document maken." ma:contentTypeScope="" ma:versionID="b6a0007c2cb4b25c4d82ede44e9b573c">
  <xsd:schema xmlns:xsd="http://www.w3.org/2001/XMLSchema" xmlns:xs="http://www.w3.org/2001/XMLSchema" xmlns:p="http://schemas.microsoft.com/office/2006/metadata/properties" xmlns:ns2="5d2390e6-bf19-4845-9059-c69b3a11a13f" xmlns:ns3="8fd5cba4-c1ae-4abb-b7b2-b9a918055355" targetNamespace="http://schemas.microsoft.com/office/2006/metadata/properties" ma:root="true" ma:fieldsID="e3ccd8beefa9574b6b3204dff362e9b7" ns2:_="" ns3:_="">
    <xsd:import namespace="5d2390e6-bf19-4845-9059-c69b3a11a13f"/>
    <xsd:import namespace="8fd5cba4-c1ae-4abb-b7b2-b9a9180553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390e6-bf19-4845-9059-c69b3a11a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97a4d43-d437-43b2-af85-21e93e6a09a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d5cba4-c1ae-4abb-b7b2-b9a91805535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e6f180-c7c4-4a39-a948-afd4b11f8bb4}" ma:internalName="TaxCatchAll" ma:showField="CatchAllData" ma:web="8fd5cba4-c1ae-4abb-b7b2-b9a9180553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8E5748-B414-4E17-8D76-231E2653F11F}">
  <ds:schemaRefs>
    <ds:schemaRef ds:uri="http://schemas.microsoft.com/office/2006/metadata/properties"/>
    <ds:schemaRef ds:uri="http://schemas.microsoft.com/office/infopath/2007/PartnerControls"/>
    <ds:schemaRef ds:uri="5d2390e6-bf19-4845-9059-c69b3a11a13f"/>
    <ds:schemaRef ds:uri="8fd5cba4-c1ae-4abb-b7b2-b9a918055355"/>
  </ds:schemaRefs>
</ds:datastoreItem>
</file>

<file path=customXml/itemProps2.xml><?xml version="1.0" encoding="utf-8"?>
<ds:datastoreItem xmlns:ds="http://schemas.openxmlformats.org/officeDocument/2006/customXml" ds:itemID="{C9F8DEBA-0C98-4ECA-96B6-F342B1F4EF34}">
  <ds:schemaRefs>
    <ds:schemaRef ds:uri="http://schemas.microsoft.com/sharepoint/v3/contenttype/forms"/>
  </ds:schemaRefs>
</ds:datastoreItem>
</file>

<file path=customXml/itemProps3.xml><?xml version="1.0" encoding="utf-8"?>
<ds:datastoreItem xmlns:ds="http://schemas.openxmlformats.org/officeDocument/2006/customXml" ds:itemID="{D56D45A9-3C84-41A1-B1C6-2AA67BD5C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390e6-bf19-4845-9059-c69b3a11a13f"/>
    <ds:schemaRef ds:uri="8fd5cba4-c1ae-4abb-b7b2-b9a9180553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528</Words>
  <Characters>2909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Wissenburg</dc:creator>
  <cp:keywords/>
  <dc:description/>
  <cp:lastModifiedBy>Michel Wentink</cp:lastModifiedBy>
  <cp:revision>19</cp:revision>
  <dcterms:created xsi:type="dcterms:W3CDTF">2026-02-03T12:16:00Z</dcterms:created>
  <dcterms:modified xsi:type="dcterms:W3CDTF">2026-04-19T12:24:00Z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0x010100292C401AD73EB74697705F0ACF33838C</vt:lpwstr>
  </property>
  <property fmtid="{D5CDD505-2E9C-101B-9397-08002B2CF9AE}" pid="3" name="MediaServiceImageTags">
    <vt:lpwstr/>
  </property>
</Properties>
</file>